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245" w:rsidRPr="00B803FB" w:rsidRDefault="00F46245" w:rsidP="00F46245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bookmarkStart w:id="0" w:name="_GoBack"/>
      <w:bookmarkEnd w:id="0"/>
      <w:r w:rsidRPr="00B803FB">
        <w:rPr>
          <w:b/>
          <w:bCs/>
          <w:spacing w:val="-2"/>
          <w:sz w:val="28"/>
          <w:szCs w:val="28"/>
        </w:rPr>
        <w:t>СПРАВКА – ОБОСНОВАНИЕ</w:t>
      </w:r>
    </w:p>
    <w:p w:rsidR="00F46245" w:rsidRPr="00EE47E4" w:rsidRDefault="00F46245" w:rsidP="00F46245">
      <w:pPr>
        <w:jc w:val="center"/>
        <w:rPr>
          <w:b/>
          <w:bCs/>
          <w:spacing w:val="2"/>
          <w:sz w:val="28"/>
          <w:szCs w:val="28"/>
        </w:rPr>
      </w:pPr>
      <w:proofErr w:type="gramStart"/>
      <w:r w:rsidRPr="00B803FB">
        <w:rPr>
          <w:b/>
          <w:bCs/>
          <w:spacing w:val="2"/>
          <w:sz w:val="28"/>
          <w:szCs w:val="28"/>
        </w:rPr>
        <w:t>к</w:t>
      </w:r>
      <w:proofErr w:type="gramEnd"/>
      <w:r w:rsidRPr="00B803FB">
        <w:rPr>
          <w:b/>
          <w:bCs/>
          <w:spacing w:val="2"/>
          <w:sz w:val="28"/>
          <w:szCs w:val="28"/>
        </w:rPr>
        <w:t xml:space="preserve"> проекту постано</w:t>
      </w:r>
      <w:r w:rsidR="00622EB8">
        <w:rPr>
          <w:b/>
          <w:bCs/>
          <w:spacing w:val="2"/>
          <w:sz w:val="28"/>
          <w:szCs w:val="28"/>
        </w:rPr>
        <w:t xml:space="preserve">вления Правительства Кыргызской </w:t>
      </w:r>
      <w:r w:rsidRPr="00B803FB">
        <w:rPr>
          <w:b/>
          <w:bCs/>
          <w:spacing w:val="2"/>
          <w:sz w:val="28"/>
          <w:szCs w:val="28"/>
        </w:rPr>
        <w:t xml:space="preserve">Республики </w:t>
      </w:r>
      <w:r>
        <w:rPr>
          <w:b/>
          <w:bCs/>
          <w:spacing w:val="2"/>
          <w:sz w:val="28"/>
          <w:szCs w:val="28"/>
        </w:rPr>
        <w:t xml:space="preserve"> «О проекте</w:t>
      </w:r>
      <w:r w:rsidRPr="00EE47E4">
        <w:rPr>
          <w:b/>
          <w:bCs/>
          <w:spacing w:val="2"/>
          <w:sz w:val="28"/>
          <w:szCs w:val="28"/>
        </w:rPr>
        <w:t xml:space="preserve"> Закона Кыргызской Республики «Об отнесении</w:t>
      </w:r>
    </w:p>
    <w:p w:rsidR="00F46245" w:rsidRPr="00EE47E4" w:rsidRDefault="00F46245" w:rsidP="00F46245">
      <w:pPr>
        <w:jc w:val="center"/>
        <w:rPr>
          <w:b/>
          <w:bCs/>
          <w:spacing w:val="2"/>
          <w:sz w:val="28"/>
          <w:szCs w:val="28"/>
        </w:rPr>
      </w:pPr>
      <w:r w:rsidRPr="00EE47E4">
        <w:rPr>
          <w:b/>
          <w:bCs/>
          <w:spacing w:val="2"/>
          <w:sz w:val="28"/>
          <w:szCs w:val="28"/>
        </w:rPr>
        <w:t>некоторых населенных пунктов</w:t>
      </w:r>
      <w:r w:rsidR="00622EB8">
        <w:rPr>
          <w:b/>
          <w:bCs/>
          <w:spacing w:val="2"/>
          <w:sz w:val="28"/>
          <w:szCs w:val="28"/>
          <w:lang w:val="ky-KG"/>
        </w:rPr>
        <w:t xml:space="preserve"> </w:t>
      </w:r>
      <w:proofErr w:type="spellStart"/>
      <w:r w:rsidRPr="00EE47E4">
        <w:rPr>
          <w:b/>
          <w:bCs/>
          <w:spacing w:val="2"/>
          <w:sz w:val="28"/>
          <w:szCs w:val="28"/>
        </w:rPr>
        <w:t>Джалал-Абадской</w:t>
      </w:r>
      <w:proofErr w:type="spellEnd"/>
      <w:r w:rsidRPr="00EE47E4">
        <w:rPr>
          <w:b/>
          <w:bCs/>
          <w:spacing w:val="2"/>
          <w:sz w:val="28"/>
          <w:szCs w:val="28"/>
        </w:rPr>
        <w:t xml:space="preserve">, </w:t>
      </w:r>
      <w:proofErr w:type="spellStart"/>
      <w:r w:rsidRPr="00EE47E4">
        <w:rPr>
          <w:b/>
          <w:bCs/>
          <w:spacing w:val="2"/>
          <w:sz w:val="28"/>
          <w:szCs w:val="28"/>
        </w:rPr>
        <w:t>Нарынской</w:t>
      </w:r>
      <w:proofErr w:type="spellEnd"/>
      <w:r w:rsidRPr="00EE47E4">
        <w:rPr>
          <w:b/>
          <w:bCs/>
          <w:spacing w:val="2"/>
          <w:sz w:val="28"/>
          <w:szCs w:val="28"/>
        </w:rPr>
        <w:t>,</w:t>
      </w:r>
      <w:r>
        <w:rPr>
          <w:b/>
          <w:bCs/>
          <w:spacing w:val="2"/>
          <w:sz w:val="28"/>
          <w:szCs w:val="28"/>
          <w:lang w:val="ky-KG"/>
        </w:rPr>
        <w:t xml:space="preserve"> </w:t>
      </w:r>
      <w:proofErr w:type="spellStart"/>
      <w:r w:rsidRPr="00EE47E4">
        <w:rPr>
          <w:b/>
          <w:bCs/>
          <w:spacing w:val="2"/>
          <w:sz w:val="28"/>
          <w:szCs w:val="28"/>
        </w:rPr>
        <w:t>Ошской</w:t>
      </w:r>
      <w:proofErr w:type="spellEnd"/>
      <w:r w:rsidR="00622EB8">
        <w:rPr>
          <w:b/>
          <w:bCs/>
          <w:spacing w:val="2"/>
          <w:sz w:val="28"/>
          <w:szCs w:val="28"/>
          <w:lang w:val="ky-KG"/>
        </w:rPr>
        <w:t xml:space="preserve"> и Чуйской </w:t>
      </w:r>
      <w:r w:rsidRPr="00EE47E4">
        <w:rPr>
          <w:b/>
          <w:bCs/>
          <w:spacing w:val="2"/>
          <w:sz w:val="28"/>
          <w:szCs w:val="28"/>
        </w:rPr>
        <w:t>областей Кыргызской Республики</w:t>
      </w:r>
    </w:p>
    <w:p w:rsidR="00F46245" w:rsidRPr="00B803FB" w:rsidRDefault="00F46245" w:rsidP="00F46245">
      <w:pPr>
        <w:jc w:val="center"/>
        <w:rPr>
          <w:b/>
          <w:bCs/>
          <w:spacing w:val="2"/>
          <w:sz w:val="28"/>
          <w:szCs w:val="28"/>
        </w:rPr>
      </w:pPr>
      <w:r w:rsidRPr="00EE47E4">
        <w:rPr>
          <w:b/>
          <w:bCs/>
          <w:spacing w:val="2"/>
          <w:sz w:val="28"/>
          <w:szCs w:val="28"/>
        </w:rPr>
        <w:t xml:space="preserve">к категории </w:t>
      </w:r>
      <w:proofErr w:type="spellStart"/>
      <w:r w:rsidRPr="00EE47E4">
        <w:rPr>
          <w:b/>
          <w:bCs/>
          <w:spacing w:val="2"/>
          <w:sz w:val="28"/>
          <w:szCs w:val="28"/>
        </w:rPr>
        <w:t>айыла</w:t>
      </w:r>
      <w:proofErr w:type="spellEnd"/>
      <w:r w:rsidRPr="00EE47E4">
        <w:rPr>
          <w:b/>
          <w:bCs/>
          <w:spacing w:val="2"/>
          <w:sz w:val="28"/>
          <w:szCs w:val="28"/>
        </w:rPr>
        <w:t xml:space="preserve"> (села)»</w:t>
      </w:r>
    </w:p>
    <w:p w:rsidR="00F46245" w:rsidRPr="00B803FB" w:rsidRDefault="00F46245" w:rsidP="00F462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46245" w:rsidRPr="00EE47E4" w:rsidRDefault="00F46245" w:rsidP="00F46245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shd w:val="clear" w:color="auto" w:fill="FFFFFF"/>
        </w:rPr>
      </w:pPr>
      <w:r w:rsidRPr="00EE47E4">
        <w:rPr>
          <w:b/>
          <w:bCs/>
          <w:sz w:val="28"/>
          <w:szCs w:val="28"/>
          <w:shd w:val="clear" w:color="auto" w:fill="FFFFFF"/>
        </w:rPr>
        <w:t>Цель и задачи</w:t>
      </w:r>
    </w:p>
    <w:p w:rsidR="00F46245" w:rsidRPr="00EE47E4" w:rsidRDefault="00622EB8" w:rsidP="00622EB8">
      <w:pPr>
        <w:shd w:val="clear" w:color="auto" w:fill="FFFFFF"/>
        <w:tabs>
          <w:tab w:val="left" w:pos="927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27"/>
        <w:jc w:val="both"/>
        <w:rPr>
          <w:bCs/>
          <w:spacing w:val="2"/>
          <w:sz w:val="28"/>
          <w:szCs w:val="28"/>
        </w:rPr>
      </w:pPr>
      <w:r>
        <w:rPr>
          <w:bCs/>
          <w:spacing w:val="2"/>
          <w:sz w:val="28"/>
          <w:szCs w:val="28"/>
          <w:lang w:val="ky-KG"/>
        </w:rPr>
        <w:t>Н</w:t>
      </w:r>
      <w:proofErr w:type="spellStart"/>
      <w:r>
        <w:rPr>
          <w:bCs/>
          <w:spacing w:val="2"/>
          <w:sz w:val="28"/>
          <w:szCs w:val="28"/>
        </w:rPr>
        <w:t>астоящий</w:t>
      </w:r>
      <w:proofErr w:type="spellEnd"/>
      <w:r>
        <w:rPr>
          <w:bCs/>
          <w:spacing w:val="2"/>
          <w:sz w:val="28"/>
          <w:szCs w:val="28"/>
          <w:lang w:val="ky-KG"/>
        </w:rPr>
        <w:t xml:space="preserve"> </w:t>
      </w:r>
      <w:r w:rsidR="00F46245">
        <w:rPr>
          <w:bCs/>
          <w:spacing w:val="2"/>
          <w:sz w:val="28"/>
          <w:szCs w:val="28"/>
        </w:rPr>
        <w:t xml:space="preserve">проект постановления </w:t>
      </w:r>
      <w:r>
        <w:rPr>
          <w:bCs/>
          <w:spacing w:val="2"/>
          <w:sz w:val="28"/>
          <w:szCs w:val="28"/>
          <w:lang w:val="ky-KG"/>
        </w:rPr>
        <w:t xml:space="preserve">имеет цель </w:t>
      </w:r>
      <w:r w:rsidR="00F46245">
        <w:rPr>
          <w:bCs/>
          <w:spacing w:val="2"/>
          <w:sz w:val="28"/>
          <w:szCs w:val="28"/>
        </w:rPr>
        <w:t>реали</w:t>
      </w:r>
      <w:r>
        <w:rPr>
          <w:bCs/>
          <w:spacing w:val="2"/>
          <w:sz w:val="28"/>
          <w:szCs w:val="28"/>
        </w:rPr>
        <w:t>зации</w:t>
      </w:r>
      <w:r>
        <w:rPr>
          <w:bCs/>
          <w:spacing w:val="2"/>
          <w:sz w:val="28"/>
          <w:szCs w:val="28"/>
          <w:lang w:val="ky-KG"/>
        </w:rPr>
        <w:t>,</w:t>
      </w:r>
      <w:r>
        <w:rPr>
          <w:bCs/>
          <w:spacing w:val="2"/>
          <w:sz w:val="28"/>
          <w:szCs w:val="28"/>
        </w:rPr>
        <w:t xml:space="preserve"> предоставленной статьей </w:t>
      </w:r>
      <w:r w:rsidR="00F46245">
        <w:rPr>
          <w:bCs/>
          <w:spacing w:val="2"/>
          <w:sz w:val="28"/>
          <w:szCs w:val="28"/>
          <w:lang w:val="ky-KG"/>
        </w:rPr>
        <w:t>79</w:t>
      </w:r>
      <w:r w:rsidR="00F46245">
        <w:rPr>
          <w:bCs/>
          <w:spacing w:val="2"/>
          <w:sz w:val="28"/>
          <w:szCs w:val="28"/>
        </w:rPr>
        <w:t xml:space="preserve"> Конституции Кыргызской Республики</w:t>
      </w:r>
      <w:r>
        <w:rPr>
          <w:bCs/>
          <w:spacing w:val="2"/>
          <w:sz w:val="28"/>
          <w:szCs w:val="28"/>
          <w:lang w:val="ky-KG"/>
        </w:rPr>
        <w:t>,</w:t>
      </w:r>
      <w:r w:rsidR="00F46245">
        <w:rPr>
          <w:bCs/>
          <w:spacing w:val="2"/>
          <w:sz w:val="28"/>
          <w:szCs w:val="28"/>
        </w:rPr>
        <w:t xml:space="preserve"> Правительству</w:t>
      </w:r>
      <w:r w:rsidR="00F46245" w:rsidRPr="00EE47E4">
        <w:t xml:space="preserve"> </w:t>
      </w:r>
      <w:r w:rsidR="00F46245">
        <w:rPr>
          <w:bCs/>
          <w:spacing w:val="2"/>
          <w:sz w:val="28"/>
          <w:szCs w:val="28"/>
        </w:rPr>
        <w:t>п</w:t>
      </w:r>
      <w:r>
        <w:rPr>
          <w:bCs/>
          <w:spacing w:val="2"/>
          <w:sz w:val="28"/>
          <w:szCs w:val="28"/>
        </w:rPr>
        <w:t>рава</w:t>
      </w:r>
      <w:r w:rsidR="00F46245" w:rsidRPr="00EE47E4">
        <w:rPr>
          <w:bCs/>
          <w:spacing w:val="2"/>
          <w:sz w:val="28"/>
          <w:szCs w:val="28"/>
        </w:rPr>
        <w:t xml:space="preserve"> законодательной инициативы</w:t>
      </w:r>
      <w:r w:rsidR="00F46245">
        <w:rPr>
          <w:bCs/>
          <w:spacing w:val="2"/>
          <w:sz w:val="28"/>
          <w:szCs w:val="28"/>
        </w:rPr>
        <w:t xml:space="preserve"> и</w:t>
      </w:r>
      <w:r>
        <w:rPr>
          <w:bCs/>
          <w:spacing w:val="2"/>
          <w:sz w:val="28"/>
          <w:szCs w:val="28"/>
        </w:rPr>
        <w:t xml:space="preserve"> задачу</w:t>
      </w:r>
      <w:r w:rsidR="00F46245">
        <w:rPr>
          <w:bCs/>
          <w:spacing w:val="2"/>
          <w:sz w:val="28"/>
          <w:szCs w:val="28"/>
        </w:rPr>
        <w:t xml:space="preserve"> направления </w:t>
      </w:r>
      <w:proofErr w:type="spellStart"/>
      <w:r w:rsidR="00F46245">
        <w:rPr>
          <w:bCs/>
          <w:spacing w:val="2"/>
          <w:sz w:val="28"/>
          <w:szCs w:val="28"/>
        </w:rPr>
        <w:t>вышеобозначенного</w:t>
      </w:r>
      <w:proofErr w:type="spellEnd"/>
      <w:r w:rsidR="00F46245">
        <w:rPr>
          <w:bCs/>
          <w:spacing w:val="2"/>
          <w:sz w:val="28"/>
          <w:szCs w:val="28"/>
        </w:rPr>
        <w:t xml:space="preserve"> законопроект</w:t>
      </w:r>
      <w:r>
        <w:rPr>
          <w:bCs/>
          <w:spacing w:val="2"/>
          <w:sz w:val="28"/>
          <w:szCs w:val="28"/>
          <w:lang w:val="ky-KG"/>
        </w:rPr>
        <w:t>а</w:t>
      </w:r>
      <w:r>
        <w:rPr>
          <w:bCs/>
          <w:spacing w:val="2"/>
          <w:sz w:val="28"/>
          <w:szCs w:val="28"/>
        </w:rPr>
        <w:t xml:space="preserve"> на рассмотрение</w:t>
      </w:r>
      <w:r w:rsidR="00F46245">
        <w:rPr>
          <w:bCs/>
          <w:spacing w:val="2"/>
          <w:sz w:val="28"/>
          <w:szCs w:val="28"/>
        </w:rPr>
        <w:t xml:space="preserve"> </w:t>
      </w:r>
      <w:proofErr w:type="spellStart"/>
      <w:r w:rsidR="00F46245">
        <w:rPr>
          <w:bCs/>
          <w:spacing w:val="2"/>
          <w:sz w:val="28"/>
          <w:szCs w:val="28"/>
        </w:rPr>
        <w:t>Жогорку</w:t>
      </w:r>
      <w:proofErr w:type="spellEnd"/>
      <w:r w:rsidR="00F46245">
        <w:rPr>
          <w:bCs/>
          <w:spacing w:val="2"/>
          <w:sz w:val="28"/>
          <w:szCs w:val="28"/>
        </w:rPr>
        <w:t xml:space="preserve"> </w:t>
      </w:r>
      <w:proofErr w:type="spellStart"/>
      <w:r w:rsidR="00F46245">
        <w:rPr>
          <w:bCs/>
          <w:spacing w:val="2"/>
          <w:sz w:val="28"/>
          <w:szCs w:val="28"/>
        </w:rPr>
        <w:t>Кенеша</w:t>
      </w:r>
      <w:proofErr w:type="spellEnd"/>
      <w:r w:rsidR="00F46245">
        <w:rPr>
          <w:bCs/>
          <w:spacing w:val="2"/>
          <w:sz w:val="28"/>
          <w:szCs w:val="28"/>
        </w:rPr>
        <w:t xml:space="preserve"> Кыргызской Республики, а также определения </w:t>
      </w:r>
      <w:r w:rsidR="00F46245" w:rsidRPr="00EE47E4">
        <w:rPr>
          <w:bCs/>
          <w:spacing w:val="2"/>
          <w:sz w:val="28"/>
          <w:szCs w:val="28"/>
        </w:rPr>
        <w:t xml:space="preserve">официального представителя Правительства при рассмотрении </w:t>
      </w:r>
      <w:r w:rsidR="00F46245">
        <w:rPr>
          <w:bCs/>
          <w:spacing w:val="2"/>
          <w:sz w:val="28"/>
          <w:szCs w:val="28"/>
        </w:rPr>
        <w:t>выше</w:t>
      </w:r>
      <w:r w:rsidR="00F46245" w:rsidRPr="00EE47E4">
        <w:rPr>
          <w:bCs/>
          <w:spacing w:val="2"/>
          <w:sz w:val="28"/>
          <w:szCs w:val="28"/>
        </w:rPr>
        <w:t>названного проекта</w:t>
      </w:r>
      <w:r w:rsidR="00F46245">
        <w:rPr>
          <w:bCs/>
          <w:spacing w:val="2"/>
          <w:sz w:val="28"/>
          <w:szCs w:val="28"/>
        </w:rPr>
        <w:t xml:space="preserve"> закона</w:t>
      </w:r>
      <w:r w:rsidR="00F46245" w:rsidRPr="00EE47E4">
        <w:rPr>
          <w:bCs/>
          <w:spacing w:val="2"/>
          <w:sz w:val="28"/>
          <w:szCs w:val="28"/>
        </w:rPr>
        <w:t xml:space="preserve"> </w:t>
      </w:r>
      <w:proofErr w:type="spellStart"/>
      <w:r w:rsidR="00F46245" w:rsidRPr="00EE47E4">
        <w:rPr>
          <w:bCs/>
          <w:spacing w:val="2"/>
          <w:sz w:val="28"/>
          <w:szCs w:val="28"/>
        </w:rPr>
        <w:t>Жогорку</w:t>
      </w:r>
      <w:proofErr w:type="spellEnd"/>
      <w:r w:rsidR="00F46245" w:rsidRPr="00EE47E4">
        <w:rPr>
          <w:bCs/>
          <w:spacing w:val="2"/>
          <w:sz w:val="28"/>
          <w:szCs w:val="28"/>
        </w:rPr>
        <w:t xml:space="preserve"> </w:t>
      </w:r>
      <w:proofErr w:type="spellStart"/>
      <w:r w:rsidR="00F46245" w:rsidRPr="00EE47E4">
        <w:rPr>
          <w:bCs/>
          <w:spacing w:val="2"/>
          <w:sz w:val="28"/>
          <w:szCs w:val="28"/>
        </w:rPr>
        <w:t>Кенешем</w:t>
      </w:r>
      <w:proofErr w:type="spellEnd"/>
      <w:r w:rsidR="00F46245" w:rsidRPr="00EE47E4">
        <w:rPr>
          <w:bCs/>
          <w:spacing w:val="2"/>
          <w:sz w:val="28"/>
          <w:szCs w:val="28"/>
        </w:rPr>
        <w:t xml:space="preserve"> Кыргызской Республики</w:t>
      </w:r>
      <w:r w:rsidR="00F46245">
        <w:rPr>
          <w:bCs/>
          <w:spacing w:val="2"/>
          <w:sz w:val="28"/>
          <w:szCs w:val="28"/>
        </w:rPr>
        <w:t>.</w:t>
      </w:r>
    </w:p>
    <w:p w:rsidR="00F46245" w:rsidRPr="00B803FB" w:rsidRDefault="00F46245" w:rsidP="00F462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pacing w:val="2"/>
          <w:sz w:val="28"/>
          <w:szCs w:val="28"/>
        </w:rPr>
      </w:pPr>
      <w:r w:rsidRPr="00B803FB">
        <w:rPr>
          <w:b/>
          <w:bCs/>
          <w:sz w:val="28"/>
          <w:szCs w:val="28"/>
          <w:shd w:val="clear" w:color="auto" w:fill="FFFFFF"/>
        </w:rPr>
        <w:t>2. Описательная часть</w:t>
      </w:r>
    </w:p>
    <w:p w:rsidR="00F46245" w:rsidRPr="002D39A3" w:rsidRDefault="00F46245" w:rsidP="00F46245">
      <w:pPr>
        <w:shd w:val="clear" w:color="auto" w:fill="FFFFFF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ky-KG"/>
        </w:rPr>
      </w:pPr>
      <w:r w:rsidRPr="00197683">
        <w:rPr>
          <w:sz w:val="28"/>
          <w:szCs w:val="28"/>
        </w:rPr>
        <w:t>Проектом Закона Кыргызской Республики «Об отнесен</w:t>
      </w:r>
      <w:r w:rsidR="00622EB8">
        <w:rPr>
          <w:sz w:val="28"/>
          <w:szCs w:val="28"/>
        </w:rPr>
        <w:t xml:space="preserve">ии некоторых населенных пунктов </w:t>
      </w:r>
      <w:proofErr w:type="spellStart"/>
      <w:r w:rsidRPr="00197683">
        <w:rPr>
          <w:sz w:val="28"/>
          <w:szCs w:val="28"/>
        </w:rPr>
        <w:t>Джалал-Абадской</w:t>
      </w:r>
      <w:proofErr w:type="spellEnd"/>
      <w:r w:rsidRPr="00197683">
        <w:rPr>
          <w:sz w:val="28"/>
          <w:szCs w:val="28"/>
        </w:rPr>
        <w:t xml:space="preserve">, </w:t>
      </w:r>
      <w:proofErr w:type="spellStart"/>
      <w:r w:rsidRPr="00197683">
        <w:rPr>
          <w:sz w:val="28"/>
          <w:szCs w:val="28"/>
        </w:rPr>
        <w:t>Нарынской</w:t>
      </w:r>
      <w:proofErr w:type="spellEnd"/>
      <w:r w:rsidRPr="00197683">
        <w:rPr>
          <w:sz w:val="28"/>
          <w:szCs w:val="28"/>
        </w:rPr>
        <w:t xml:space="preserve">, </w:t>
      </w:r>
      <w:proofErr w:type="spellStart"/>
      <w:r w:rsidRPr="00197683">
        <w:rPr>
          <w:sz w:val="28"/>
          <w:szCs w:val="28"/>
        </w:rPr>
        <w:t>Ошской</w:t>
      </w:r>
      <w:proofErr w:type="spellEnd"/>
      <w:r w:rsidR="00622EB8">
        <w:rPr>
          <w:sz w:val="28"/>
          <w:szCs w:val="28"/>
          <w:lang w:val="ky-KG"/>
        </w:rPr>
        <w:t xml:space="preserve"> и Чуйской</w:t>
      </w:r>
      <w:r w:rsidRPr="00197683">
        <w:rPr>
          <w:sz w:val="28"/>
          <w:szCs w:val="28"/>
        </w:rPr>
        <w:t xml:space="preserve"> областей Кыргызской Республики к категории </w:t>
      </w:r>
      <w:proofErr w:type="spellStart"/>
      <w:r w:rsidRPr="00197683">
        <w:rPr>
          <w:sz w:val="28"/>
          <w:szCs w:val="28"/>
        </w:rPr>
        <w:t>айыла</w:t>
      </w:r>
      <w:proofErr w:type="spellEnd"/>
      <w:r w:rsidRPr="00197683">
        <w:rPr>
          <w:sz w:val="28"/>
          <w:szCs w:val="28"/>
        </w:rPr>
        <w:t xml:space="preserve"> (села)» предлагается придать </w:t>
      </w:r>
      <w:r w:rsidR="002D39A3">
        <w:rPr>
          <w:sz w:val="28"/>
          <w:szCs w:val="28"/>
        </w:rPr>
        <w:t>статус села 12</w:t>
      </w:r>
      <w:r w:rsidR="002D39A3">
        <w:rPr>
          <w:sz w:val="28"/>
          <w:szCs w:val="28"/>
          <w:lang w:val="ky-KG"/>
        </w:rPr>
        <w:t>-ти</w:t>
      </w:r>
      <w:r w:rsidRPr="00197683">
        <w:rPr>
          <w:sz w:val="28"/>
          <w:szCs w:val="28"/>
        </w:rPr>
        <w:t xml:space="preserve"> населенным пунктам, в частности </w:t>
      </w:r>
      <w:r w:rsidR="002D39A3">
        <w:rPr>
          <w:sz w:val="28"/>
          <w:szCs w:val="28"/>
          <w:lang w:val="ky-KG"/>
        </w:rPr>
        <w:t xml:space="preserve"> </w:t>
      </w:r>
      <w:r w:rsidR="002D39A3" w:rsidRPr="002D39A3">
        <w:rPr>
          <w:bCs/>
          <w:color w:val="000000"/>
          <w:spacing w:val="2"/>
          <w:sz w:val="28"/>
          <w:szCs w:val="28"/>
          <w:lang w:val="ky-KG"/>
        </w:rPr>
        <w:t>Мончок-Добо</w:t>
      </w:r>
      <w:r w:rsidR="002D39A3">
        <w:rPr>
          <w:bCs/>
          <w:color w:val="000000"/>
          <w:spacing w:val="2"/>
          <w:sz w:val="28"/>
          <w:szCs w:val="28"/>
          <w:lang w:val="ky-KG"/>
        </w:rPr>
        <w:t xml:space="preserve"> и </w:t>
      </w:r>
      <w:r w:rsidR="002D39A3" w:rsidRPr="002D39A3">
        <w:rPr>
          <w:bCs/>
          <w:color w:val="000000"/>
          <w:spacing w:val="2"/>
          <w:sz w:val="28"/>
          <w:szCs w:val="28"/>
          <w:lang w:val="ky-KG"/>
        </w:rPr>
        <w:t xml:space="preserve"> Шекафтар Сумсарского </w:t>
      </w:r>
      <w:proofErr w:type="spellStart"/>
      <w:r w:rsidR="002D39A3" w:rsidRPr="002D39A3">
        <w:rPr>
          <w:bCs/>
          <w:color w:val="000000"/>
          <w:spacing w:val="2"/>
          <w:sz w:val="28"/>
          <w:szCs w:val="28"/>
        </w:rPr>
        <w:t>айылного</w:t>
      </w:r>
      <w:proofErr w:type="spellEnd"/>
      <w:r w:rsidR="002D39A3" w:rsidRPr="002D39A3">
        <w:rPr>
          <w:bCs/>
          <w:color w:val="000000"/>
          <w:spacing w:val="2"/>
          <w:sz w:val="28"/>
          <w:szCs w:val="28"/>
        </w:rPr>
        <w:t xml:space="preserve"> аймака </w:t>
      </w:r>
      <w:r w:rsidR="002D39A3" w:rsidRPr="002D39A3">
        <w:rPr>
          <w:bCs/>
          <w:color w:val="000000"/>
          <w:spacing w:val="2"/>
          <w:sz w:val="28"/>
          <w:szCs w:val="28"/>
          <w:lang w:val="ky-KG"/>
        </w:rPr>
        <w:t xml:space="preserve">Чаткальского </w:t>
      </w:r>
      <w:r w:rsidR="002D39A3" w:rsidRPr="002D39A3">
        <w:rPr>
          <w:bCs/>
          <w:color w:val="000000"/>
          <w:spacing w:val="2"/>
          <w:sz w:val="28"/>
          <w:szCs w:val="28"/>
        </w:rPr>
        <w:t xml:space="preserve">района </w:t>
      </w:r>
      <w:r w:rsidR="002D39A3" w:rsidRPr="002D39A3">
        <w:rPr>
          <w:bCs/>
          <w:color w:val="000000"/>
          <w:spacing w:val="2"/>
          <w:sz w:val="28"/>
          <w:szCs w:val="28"/>
          <w:lang w:val="ky-KG"/>
        </w:rPr>
        <w:t xml:space="preserve">Джалал-Абадской </w:t>
      </w:r>
      <w:r w:rsidR="002D39A3" w:rsidRPr="002D39A3">
        <w:rPr>
          <w:bCs/>
          <w:color w:val="000000"/>
          <w:spacing w:val="2"/>
          <w:sz w:val="28"/>
          <w:szCs w:val="28"/>
        </w:rPr>
        <w:t>области</w:t>
      </w:r>
      <w:r w:rsidR="002D39A3" w:rsidRPr="002D39A3">
        <w:rPr>
          <w:bCs/>
          <w:color w:val="000000"/>
          <w:spacing w:val="2"/>
          <w:sz w:val="28"/>
          <w:szCs w:val="28"/>
          <w:lang w:val="ky-KG"/>
        </w:rPr>
        <w:t xml:space="preserve">, </w:t>
      </w:r>
      <w:proofErr w:type="spellStart"/>
      <w:r w:rsidR="002D39A3" w:rsidRPr="002D39A3">
        <w:rPr>
          <w:sz w:val="28"/>
          <w:szCs w:val="28"/>
        </w:rPr>
        <w:t>Тамды-Суу</w:t>
      </w:r>
      <w:proofErr w:type="spellEnd"/>
      <w:r w:rsidR="002D39A3" w:rsidRPr="002D39A3">
        <w:rPr>
          <w:sz w:val="28"/>
          <w:szCs w:val="28"/>
        </w:rPr>
        <w:t xml:space="preserve"> </w:t>
      </w:r>
      <w:proofErr w:type="spellStart"/>
      <w:r w:rsidR="002D39A3" w:rsidRPr="002D39A3">
        <w:rPr>
          <w:sz w:val="28"/>
          <w:szCs w:val="28"/>
        </w:rPr>
        <w:t>Ортокского</w:t>
      </w:r>
      <w:proofErr w:type="spellEnd"/>
      <w:r w:rsidR="002D39A3" w:rsidRPr="002D39A3">
        <w:rPr>
          <w:sz w:val="28"/>
          <w:szCs w:val="28"/>
        </w:rPr>
        <w:t xml:space="preserve"> </w:t>
      </w:r>
      <w:proofErr w:type="spellStart"/>
      <w:r w:rsidR="002D39A3" w:rsidRPr="002D39A3">
        <w:rPr>
          <w:sz w:val="28"/>
          <w:szCs w:val="28"/>
        </w:rPr>
        <w:t>айылного</w:t>
      </w:r>
      <w:proofErr w:type="spellEnd"/>
      <w:r w:rsidR="002D39A3" w:rsidRPr="002D39A3">
        <w:rPr>
          <w:sz w:val="28"/>
          <w:szCs w:val="28"/>
        </w:rPr>
        <w:t xml:space="preserve"> аймака </w:t>
      </w:r>
      <w:proofErr w:type="spellStart"/>
      <w:r w:rsidR="002D39A3" w:rsidRPr="002D39A3">
        <w:rPr>
          <w:sz w:val="28"/>
          <w:szCs w:val="28"/>
        </w:rPr>
        <w:t>Нарынского</w:t>
      </w:r>
      <w:proofErr w:type="spellEnd"/>
      <w:r w:rsidR="002D39A3" w:rsidRPr="002D39A3">
        <w:rPr>
          <w:sz w:val="28"/>
          <w:szCs w:val="28"/>
        </w:rPr>
        <w:t xml:space="preserve"> района </w:t>
      </w:r>
      <w:proofErr w:type="spellStart"/>
      <w:r w:rsidR="002D39A3" w:rsidRPr="002D39A3">
        <w:rPr>
          <w:sz w:val="28"/>
          <w:szCs w:val="28"/>
        </w:rPr>
        <w:t>Нарынской</w:t>
      </w:r>
      <w:proofErr w:type="spellEnd"/>
      <w:r w:rsidR="002D39A3">
        <w:rPr>
          <w:sz w:val="28"/>
          <w:szCs w:val="28"/>
        </w:rPr>
        <w:t xml:space="preserve"> области, </w:t>
      </w:r>
      <w:proofErr w:type="spellStart"/>
      <w:r w:rsidR="002D39A3">
        <w:rPr>
          <w:sz w:val="28"/>
          <w:szCs w:val="28"/>
        </w:rPr>
        <w:t>Беш-Кемпир</w:t>
      </w:r>
      <w:proofErr w:type="spellEnd"/>
      <w:r w:rsidR="002D39A3">
        <w:rPr>
          <w:sz w:val="28"/>
          <w:szCs w:val="28"/>
        </w:rPr>
        <w:t xml:space="preserve"> и </w:t>
      </w:r>
      <w:proofErr w:type="spellStart"/>
      <w:r w:rsidR="002D39A3" w:rsidRPr="002D39A3">
        <w:rPr>
          <w:sz w:val="28"/>
          <w:szCs w:val="28"/>
        </w:rPr>
        <w:t>Орто-Талаа</w:t>
      </w:r>
      <w:proofErr w:type="spellEnd"/>
      <w:r w:rsidR="002D39A3" w:rsidRPr="002D39A3">
        <w:rPr>
          <w:sz w:val="28"/>
          <w:szCs w:val="28"/>
        </w:rPr>
        <w:t xml:space="preserve"> </w:t>
      </w:r>
      <w:proofErr w:type="spellStart"/>
      <w:r w:rsidR="002D39A3" w:rsidRPr="002D39A3">
        <w:rPr>
          <w:sz w:val="28"/>
          <w:szCs w:val="28"/>
        </w:rPr>
        <w:t>Чалминского</w:t>
      </w:r>
      <w:proofErr w:type="spellEnd"/>
      <w:r w:rsidR="002D39A3" w:rsidRPr="002D39A3">
        <w:rPr>
          <w:sz w:val="28"/>
          <w:szCs w:val="28"/>
        </w:rPr>
        <w:t xml:space="preserve"> </w:t>
      </w:r>
      <w:proofErr w:type="spellStart"/>
      <w:r w:rsidR="002D39A3" w:rsidRPr="002D39A3">
        <w:rPr>
          <w:sz w:val="28"/>
          <w:szCs w:val="28"/>
        </w:rPr>
        <w:t>айылного</w:t>
      </w:r>
      <w:proofErr w:type="spellEnd"/>
      <w:r w:rsidR="002D39A3" w:rsidRPr="002D39A3">
        <w:rPr>
          <w:sz w:val="28"/>
          <w:szCs w:val="28"/>
        </w:rPr>
        <w:t xml:space="preserve"> аймака Кара-</w:t>
      </w:r>
      <w:proofErr w:type="spellStart"/>
      <w:r w:rsidR="002D39A3" w:rsidRPr="002D39A3">
        <w:rPr>
          <w:sz w:val="28"/>
          <w:szCs w:val="28"/>
        </w:rPr>
        <w:t>Кулжинского</w:t>
      </w:r>
      <w:proofErr w:type="spellEnd"/>
      <w:r w:rsidR="002D39A3" w:rsidRPr="002D39A3">
        <w:rPr>
          <w:sz w:val="28"/>
          <w:szCs w:val="28"/>
        </w:rPr>
        <w:t xml:space="preserve"> района, Дон-</w:t>
      </w:r>
      <w:proofErr w:type="spellStart"/>
      <w:r w:rsidR="002D39A3" w:rsidRPr="002D39A3">
        <w:rPr>
          <w:sz w:val="28"/>
          <w:szCs w:val="28"/>
        </w:rPr>
        <w:t>Кыштак</w:t>
      </w:r>
      <w:proofErr w:type="spellEnd"/>
      <w:r w:rsidR="002D39A3" w:rsidRPr="002D39A3">
        <w:rPr>
          <w:sz w:val="28"/>
          <w:szCs w:val="28"/>
        </w:rPr>
        <w:t xml:space="preserve">, </w:t>
      </w:r>
      <w:proofErr w:type="spellStart"/>
      <w:r w:rsidR="002D39A3" w:rsidRPr="002D39A3">
        <w:rPr>
          <w:sz w:val="28"/>
          <w:szCs w:val="28"/>
        </w:rPr>
        <w:t>Жандама</w:t>
      </w:r>
      <w:proofErr w:type="spellEnd"/>
      <w:r w:rsidR="002D39A3" w:rsidRPr="002D39A3">
        <w:rPr>
          <w:sz w:val="28"/>
          <w:szCs w:val="28"/>
        </w:rPr>
        <w:t xml:space="preserve">, </w:t>
      </w:r>
      <w:proofErr w:type="spellStart"/>
      <w:r w:rsidR="002D39A3" w:rsidRPr="002D39A3">
        <w:rPr>
          <w:sz w:val="28"/>
          <w:szCs w:val="28"/>
        </w:rPr>
        <w:t>Катта</w:t>
      </w:r>
      <w:proofErr w:type="spellEnd"/>
      <w:r w:rsidR="002D39A3" w:rsidRPr="002D39A3">
        <w:rPr>
          <w:sz w:val="28"/>
          <w:szCs w:val="28"/>
        </w:rPr>
        <w:t>-Тал,</w:t>
      </w:r>
      <w:r w:rsidR="002D39A3" w:rsidRPr="002D39A3">
        <w:rPr>
          <w:sz w:val="28"/>
          <w:szCs w:val="28"/>
          <w:lang w:val="ky-KG"/>
        </w:rPr>
        <w:t xml:space="preserve"> </w:t>
      </w:r>
      <w:proofErr w:type="spellStart"/>
      <w:r w:rsidR="002D39A3">
        <w:rPr>
          <w:sz w:val="28"/>
          <w:szCs w:val="28"/>
        </w:rPr>
        <w:t>Кунгой</w:t>
      </w:r>
      <w:proofErr w:type="spellEnd"/>
      <w:r w:rsidR="002D39A3">
        <w:rPr>
          <w:sz w:val="28"/>
          <w:szCs w:val="28"/>
        </w:rPr>
        <w:t xml:space="preserve">-Хасан, </w:t>
      </w:r>
      <w:proofErr w:type="spellStart"/>
      <w:r w:rsidR="002D39A3">
        <w:rPr>
          <w:sz w:val="28"/>
          <w:szCs w:val="28"/>
        </w:rPr>
        <w:t>Мончок-Добо</w:t>
      </w:r>
      <w:proofErr w:type="spellEnd"/>
      <w:r w:rsidR="002D39A3">
        <w:rPr>
          <w:sz w:val="28"/>
          <w:szCs w:val="28"/>
        </w:rPr>
        <w:t xml:space="preserve"> и </w:t>
      </w:r>
      <w:proofErr w:type="spellStart"/>
      <w:r w:rsidR="002D39A3" w:rsidRPr="002D39A3">
        <w:rPr>
          <w:sz w:val="28"/>
          <w:szCs w:val="28"/>
        </w:rPr>
        <w:t>Тескей</w:t>
      </w:r>
      <w:proofErr w:type="spellEnd"/>
      <w:r w:rsidR="002D39A3" w:rsidRPr="002D39A3">
        <w:rPr>
          <w:sz w:val="28"/>
          <w:szCs w:val="28"/>
        </w:rPr>
        <w:t xml:space="preserve"> Жаны-</w:t>
      </w:r>
      <w:proofErr w:type="spellStart"/>
      <w:r w:rsidR="002D39A3" w:rsidRPr="002D39A3">
        <w:rPr>
          <w:sz w:val="28"/>
          <w:szCs w:val="28"/>
        </w:rPr>
        <w:t>Ноокатского</w:t>
      </w:r>
      <w:proofErr w:type="spellEnd"/>
      <w:r w:rsidR="002D39A3" w:rsidRPr="002D39A3">
        <w:rPr>
          <w:sz w:val="28"/>
          <w:szCs w:val="28"/>
        </w:rPr>
        <w:t xml:space="preserve"> </w:t>
      </w:r>
      <w:proofErr w:type="spellStart"/>
      <w:r w:rsidR="002D39A3" w:rsidRPr="002D39A3">
        <w:rPr>
          <w:sz w:val="28"/>
          <w:szCs w:val="28"/>
        </w:rPr>
        <w:t>айылного</w:t>
      </w:r>
      <w:proofErr w:type="spellEnd"/>
      <w:r w:rsidR="002D39A3" w:rsidRPr="002D39A3">
        <w:rPr>
          <w:sz w:val="28"/>
          <w:szCs w:val="28"/>
        </w:rPr>
        <w:t xml:space="preserve"> аймака </w:t>
      </w:r>
      <w:proofErr w:type="spellStart"/>
      <w:r w:rsidR="002D39A3" w:rsidRPr="002D39A3">
        <w:rPr>
          <w:sz w:val="28"/>
          <w:szCs w:val="28"/>
        </w:rPr>
        <w:t>Ноокатского</w:t>
      </w:r>
      <w:proofErr w:type="spellEnd"/>
      <w:r w:rsidR="002D39A3" w:rsidRPr="002D39A3">
        <w:rPr>
          <w:sz w:val="28"/>
          <w:szCs w:val="28"/>
        </w:rPr>
        <w:t xml:space="preserve"> района </w:t>
      </w:r>
      <w:proofErr w:type="spellStart"/>
      <w:r w:rsidR="002D39A3" w:rsidRPr="002D39A3">
        <w:rPr>
          <w:sz w:val="28"/>
          <w:szCs w:val="28"/>
        </w:rPr>
        <w:t>Ошской</w:t>
      </w:r>
      <w:proofErr w:type="spellEnd"/>
      <w:r w:rsidR="002D39A3" w:rsidRPr="002D39A3">
        <w:rPr>
          <w:sz w:val="28"/>
          <w:szCs w:val="28"/>
        </w:rPr>
        <w:t xml:space="preserve"> области, Бек-</w:t>
      </w:r>
      <w:proofErr w:type="spellStart"/>
      <w:r w:rsidR="002D39A3" w:rsidRPr="002D39A3">
        <w:rPr>
          <w:sz w:val="28"/>
          <w:szCs w:val="28"/>
        </w:rPr>
        <w:t>Тоо</w:t>
      </w:r>
      <w:proofErr w:type="spellEnd"/>
      <w:r w:rsidR="002D39A3" w:rsidRPr="002D39A3">
        <w:rPr>
          <w:sz w:val="28"/>
          <w:szCs w:val="28"/>
        </w:rPr>
        <w:t xml:space="preserve"> Кара-</w:t>
      </w:r>
      <w:proofErr w:type="spellStart"/>
      <w:r w:rsidR="002D39A3" w:rsidRPr="002D39A3">
        <w:rPr>
          <w:sz w:val="28"/>
          <w:szCs w:val="28"/>
        </w:rPr>
        <w:t>Джыгачского</w:t>
      </w:r>
      <w:proofErr w:type="spellEnd"/>
      <w:r w:rsidR="002D39A3" w:rsidRPr="002D39A3">
        <w:rPr>
          <w:sz w:val="28"/>
          <w:szCs w:val="28"/>
        </w:rPr>
        <w:t xml:space="preserve"> </w:t>
      </w:r>
      <w:proofErr w:type="spellStart"/>
      <w:r w:rsidR="002D39A3" w:rsidRPr="002D39A3">
        <w:rPr>
          <w:sz w:val="28"/>
          <w:szCs w:val="28"/>
        </w:rPr>
        <w:t>айылного</w:t>
      </w:r>
      <w:proofErr w:type="spellEnd"/>
      <w:r w:rsidR="002D39A3" w:rsidRPr="002D39A3">
        <w:rPr>
          <w:sz w:val="28"/>
          <w:szCs w:val="28"/>
        </w:rPr>
        <w:t xml:space="preserve"> аймака </w:t>
      </w:r>
      <w:proofErr w:type="spellStart"/>
      <w:r w:rsidR="002D39A3" w:rsidRPr="002D39A3">
        <w:rPr>
          <w:sz w:val="28"/>
          <w:szCs w:val="28"/>
        </w:rPr>
        <w:t>Аламудунского</w:t>
      </w:r>
      <w:proofErr w:type="spellEnd"/>
      <w:r w:rsidR="002D39A3" w:rsidRPr="002D39A3">
        <w:rPr>
          <w:sz w:val="28"/>
          <w:szCs w:val="28"/>
        </w:rPr>
        <w:t xml:space="preserve"> района Чуйской области </w:t>
      </w:r>
      <w:r w:rsidR="002D39A3" w:rsidRPr="002D39A3">
        <w:rPr>
          <w:bCs/>
          <w:color w:val="000000"/>
          <w:spacing w:val="2"/>
          <w:sz w:val="28"/>
          <w:szCs w:val="28"/>
        </w:rPr>
        <w:t>Кыргызской Республики</w:t>
      </w:r>
    </w:p>
    <w:p w:rsidR="00F46245" w:rsidRDefault="00F46245" w:rsidP="00F46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разработки п</w:t>
      </w:r>
      <w:r w:rsidRPr="0060714D">
        <w:rPr>
          <w:sz w:val="28"/>
          <w:szCs w:val="28"/>
        </w:rPr>
        <w:t>роект</w:t>
      </w:r>
      <w:r>
        <w:rPr>
          <w:sz w:val="28"/>
          <w:szCs w:val="28"/>
        </w:rPr>
        <w:t>а</w:t>
      </w:r>
      <w:r w:rsidRPr="0060714D">
        <w:rPr>
          <w:sz w:val="28"/>
          <w:szCs w:val="28"/>
        </w:rPr>
        <w:t xml:space="preserve"> закона</w:t>
      </w:r>
      <w:r w:rsidRPr="0060714D">
        <w:rPr>
          <w:sz w:val="28"/>
          <w:szCs w:val="28"/>
          <w:lang w:val="ky-KG"/>
        </w:rPr>
        <w:t>,</w:t>
      </w:r>
      <w:r w:rsidRPr="0060714D">
        <w:rPr>
          <w:sz w:val="28"/>
          <w:szCs w:val="28"/>
        </w:rPr>
        <w:t xml:space="preserve"> предлагаемый на одобрение настоящим проектом постановления, был</w:t>
      </w:r>
      <w:r>
        <w:rPr>
          <w:sz w:val="28"/>
          <w:szCs w:val="28"/>
        </w:rPr>
        <w:t>и предоставлены все документы в соответствии</w:t>
      </w:r>
      <w:r w:rsidRPr="0060714D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статьей</w:t>
      </w:r>
      <w:r w:rsidRPr="0060714D">
        <w:rPr>
          <w:sz w:val="28"/>
          <w:szCs w:val="28"/>
          <w:lang w:val="ky-KG"/>
        </w:rPr>
        <w:t xml:space="preserve"> 13</w:t>
      </w:r>
      <w:r w:rsidRPr="0060714D">
        <w:t xml:space="preserve"> </w:t>
      </w:r>
      <w:r w:rsidR="002D39A3">
        <w:rPr>
          <w:sz w:val="28"/>
          <w:szCs w:val="28"/>
        </w:rPr>
        <w:t>Закона</w:t>
      </w:r>
      <w:r w:rsidR="002D39A3">
        <w:rPr>
          <w:sz w:val="28"/>
          <w:szCs w:val="28"/>
          <w:lang w:val="ky-KG"/>
        </w:rPr>
        <w:t xml:space="preserve"> </w:t>
      </w:r>
      <w:r w:rsidRPr="0060714D">
        <w:rPr>
          <w:sz w:val="28"/>
          <w:szCs w:val="28"/>
        </w:rPr>
        <w:t xml:space="preserve">Кыргызской Республики «Об административно-территориальном устройстве Кыргызской Республики» и </w:t>
      </w:r>
      <w:proofErr w:type="spellStart"/>
      <w:r w:rsidRPr="0060714D">
        <w:rPr>
          <w:sz w:val="28"/>
          <w:szCs w:val="28"/>
        </w:rPr>
        <w:t>Положени</w:t>
      </w:r>
      <w:proofErr w:type="spellEnd"/>
      <w:r w:rsidRPr="0060714D">
        <w:rPr>
          <w:sz w:val="28"/>
          <w:szCs w:val="28"/>
          <w:lang w:val="ky-KG"/>
        </w:rPr>
        <w:t>ями</w:t>
      </w:r>
      <w:r w:rsidRPr="0060714D">
        <w:rPr>
          <w:sz w:val="28"/>
          <w:szCs w:val="28"/>
        </w:rPr>
        <w:t xml:space="preserve"> о порядке рассмотрения вопросов административно-территориального устройства Кыргызской Республики и о деятельности Межведомственной комиссии по рассмотрению вопросов административно-территориального устройства и географических названий при Правительстве Кыргызской Республики, утвержденного постановлением Правительства Кыргызской Республики</w:t>
      </w:r>
      <w:r w:rsidRPr="0060714D">
        <w:rPr>
          <w:sz w:val="28"/>
          <w:szCs w:val="28"/>
          <w:lang w:val="ky-KG"/>
        </w:rPr>
        <w:t xml:space="preserve"> </w:t>
      </w:r>
      <w:r w:rsidRPr="0060714D">
        <w:rPr>
          <w:sz w:val="28"/>
          <w:szCs w:val="28"/>
        </w:rPr>
        <w:t>от 19 августа 2008 года № 467.</w:t>
      </w:r>
      <w:r w:rsidRPr="00B803FB">
        <w:rPr>
          <w:sz w:val="28"/>
          <w:szCs w:val="28"/>
        </w:rPr>
        <w:t xml:space="preserve"> </w:t>
      </w:r>
    </w:p>
    <w:p w:rsidR="00F46245" w:rsidRPr="00B803FB" w:rsidRDefault="00F46245" w:rsidP="00F46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803FB">
        <w:rPr>
          <w:sz w:val="28"/>
          <w:szCs w:val="28"/>
        </w:rPr>
        <w:t xml:space="preserve">ринимая во внимание, что сфера деятельности представленного законопроекта входит в компетенцию Государственного агентства по делам местного самоуправления и межэтнических отношений при Правительстве Кыргызской Республики, </w:t>
      </w:r>
      <w:r>
        <w:rPr>
          <w:sz w:val="28"/>
          <w:szCs w:val="28"/>
        </w:rPr>
        <w:t xml:space="preserve">настоящим проектом постановления </w:t>
      </w:r>
      <w:r w:rsidRPr="00B803FB">
        <w:rPr>
          <w:sz w:val="28"/>
          <w:szCs w:val="28"/>
        </w:rPr>
        <w:t xml:space="preserve">предлагается определить руководителя названного агентства в качестве официального представителя Правительства при рассмотрении названного </w:t>
      </w:r>
      <w:r>
        <w:rPr>
          <w:sz w:val="28"/>
          <w:szCs w:val="28"/>
          <w:lang w:val="ky-KG"/>
        </w:rPr>
        <w:t>проекта закона</w:t>
      </w:r>
      <w:r w:rsidRPr="00B803FB">
        <w:rPr>
          <w:sz w:val="28"/>
          <w:szCs w:val="28"/>
        </w:rPr>
        <w:t xml:space="preserve"> </w:t>
      </w:r>
      <w:proofErr w:type="spellStart"/>
      <w:r w:rsidRPr="00B803FB">
        <w:rPr>
          <w:sz w:val="28"/>
          <w:szCs w:val="28"/>
        </w:rPr>
        <w:lastRenderedPageBreak/>
        <w:t>Жогорку</w:t>
      </w:r>
      <w:proofErr w:type="spellEnd"/>
      <w:r w:rsidRPr="00B803FB">
        <w:rPr>
          <w:sz w:val="28"/>
          <w:szCs w:val="28"/>
        </w:rPr>
        <w:t xml:space="preserve"> </w:t>
      </w:r>
      <w:proofErr w:type="spellStart"/>
      <w:r w:rsidRPr="00B803FB">
        <w:rPr>
          <w:sz w:val="28"/>
          <w:szCs w:val="28"/>
        </w:rPr>
        <w:t>Кенешем</w:t>
      </w:r>
      <w:proofErr w:type="spellEnd"/>
      <w:r w:rsidRPr="00B803FB">
        <w:rPr>
          <w:sz w:val="28"/>
          <w:szCs w:val="28"/>
        </w:rPr>
        <w:t xml:space="preserve"> Кыргызской Республики.</w:t>
      </w:r>
    </w:p>
    <w:p w:rsidR="00F46245" w:rsidRPr="00B803FB" w:rsidRDefault="00F46245" w:rsidP="00F46245">
      <w:pPr>
        <w:widowControl/>
        <w:shd w:val="clear" w:color="auto" w:fill="FFFFFF"/>
        <w:autoSpaceDE/>
        <w:autoSpaceDN/>
        <w:adjustRightInd/>
        <w:spacing w:after="60"/>
        <w:ind w:firstLine="567"/>
        <w:jc w:val="both"/>
        <w:rPr>
          <w:sz w:val="28"/>
          <w:szCs w:val="28"/>
        </w:rPr>
      </w:pPr>
      <w:r w:rsidRPr="00B803FB">
        <w:rPr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46245" w:rsidRPr="00B803FB" w:rsidRDefault="00F46245" w:rsidP="00F46245">
      <w:pPr>
        <w:widowControl/>
        <w:shd w:val="clear" w:color="auto" w:fill="FFFFFF"/>
        <w:autoSpaceDE/>
        <w:autoSpaceDN/>
        <w:adjustRightInd/>
        <w:spacing w:after="120"/>
        <w:ind w:firstLine="567"/>
        <w:jc w:val="both"/>
        <w:rPr>
          <w:sz w:val="28"/>
          <w:szCs w:val="28"/>
        </w:rPr>
      </w:pPr>
      <w:r w:rsidRPr="00B803FB">
        <w:rPr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</w:t>
      </w:r>
      <w:r>
        <w:rPr>
          <w:sz w:val="28"/>
          <w:szCs w:val="28"/>
        </w:rPr>
        <w:t>ционных последствий не повлечет.</w:t>
      </w:r>
    </w:p>
    <w:p w:rsidR="00F46245" w:rsidRDefault="00F46245" w:rsidP="00F46245">
      <w:pPr>
        <w:widowControl/>
        <w:shd w:val="clear" w:color="auto" w:fill="FFFFFF"/>
        <w:autoSpaceDE/>
        <w:autoSpaceDN/>
        <w:adjustRightInd/>
        <w:spacing w:after="60"/>
        <w:ind w:firstLine="567"/>
        <w:rPr>
          <w:b/>
          <w:bCs/>
          <w:sz w:val="28"/>
          <w:szCs w:val="28"/>
        </w:rPr>
      </w:pPr>
      <w:r w:rsidRPr="00B803FB">
        <w:rPr>
          <w:b/>
          <w:bCs/>
          <w:sz w:val="28"/>
          <w:szCs w:val="28"/>
        </w:rPr>
        <w:t>4. Информация о результатах общественного обсуждения</w:t>
      </w:r>
    </w:p>
    <w:p w:rsidR="00F46245" w:rsidRDefault="00F46245" w:rsidP="00F46245">
      <w:pPr>
        <w:ind w:right="283" w:firstLine="567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Н</w:t>
      </w:r>
      <w:proofErr w:type="spellStart"/>
      <w:r w:rsidRPr="00C6786E">
        <w:rPr>
          <w:sz w:val="28"/>
          <w:szCs w:val="28"/>
        </w:rPr>
        <w:t>астоящий</w:t>
      </w:r>
      <w:proofErr w:type="spellEnd"/>
      <w:r w:rsidRPr="00C6786E">
        <w:rPr>
          <w:sz w:val="28"/>
          <w:szCs w:val="28"/>
        </w:rPr>
        <w:t xml:space="preserve"> проект </w:t>
      </w:r>
      <w:r>
        <w:rPr>
          <w:sz w:val="28"/>
          <w:szCs w:val="28"/>
          <w:lang w:val="ky-KG"/>
        </w:rPr>
        <w:t xml:space="preserve">постановления </w:t>
      </w:r>
      <w:r w:rsidRPr="00C6786E">
        <w:rPr>
          <w:sz w:val="28"/>
          <w:szCs w:val="28"/>
        </w:rPr>
        <w:t xml:space="preserve">подлежит общественному обсуждению, путём размещения на официальном сайте Правительства Кыргызской Республики. </w:t>
      </w:r>
    </w:p>
    <w:p w:rsidR="00F46245" w:rsidRPr="00C6786E" w:rsidRDefault="00F46245" w:rsidP="00F46245">
      <w:pPr>
        <w:ind w:right="283" w:firstLine="567"/>
        <w:jc w:val="both"/>
        <w:rPr>
          <w:sz w:val="28"/>
          <w:szCs w:val="28"/>
        </w:rPr>
      </w:pPr>
    </w:p>
    <w:p w:rsidR="00F46245" w:rsidRPr="00B803FB" w:rsidRDefault="00F46245" w:rsidP="00F46245">
      <w:pPr>
        <w:widowControl/>
        <w:shd w:val="clear" w:color="auto" w:fill="FFFFFF"/>
        <w:autoSpaceDE/>
        <w:autoSpaceDN/>
        <w:adjustRightInd/>
        <w:spacing w:after="60"/>
        <w:ind w:firstLine="567"/>
        <w:rPr>
          <w:sz w:val="28"/>
          <w:szCs w:val="28"/>
        </w:rPr>
      </w:pPr>
      <w:r w:rsidRPr="00B803FB">
        <w:rPr>
          <w:b/>
          <w:bCs/>
          <w:sz w:val="28"/>
          <w:szCs w:val="28"/>
        </w:rPr>
        <w:t>5. Анализ соответствия проекта законодательству</w:t>
      </w:r>
    </w:p>
    <w:p w:rsidR="00F46245" w:rsidRPr="00B803FB" w:rsidRDefault="00F46245" w:rsidP="00F46245">
      <w:pPr>
        <w:widowControl/>
        <w:shd w:val="clear" w:color="auto" w:fill="FFFFFF"/>
        <w:autoSpaceDE/>
        <w:autoSpaceDN/>
        <w:adjustRightInd/>
        <w:spacing w:after="120"/>
        <w:ind w:firstLine="567"/>
        <w:jc w:val="both"/>
        <w:rPr>
          <w:sz w:val="28"/>
          <w:szCs w:val="28"/>
        </w:rPr>
      </w:pPr>
      <w:r w:rsidRPr="00B803FB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>
        <w:rPr>
          <w:sz w:val="28"/>
          <w:szCs w:val="28"/>
        </w:rPr>
        <w:t>м</w:t>
      </w:r>
      <w:r w:rsidRPr="00B803FB">
        <w:rPr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F46245" w:rsidRPr="00B803FB" w:rsidRDefault="00F46245" w:rsidP="00F46245">
      <w:pPr>
        <w:widowControl/>
        <w:shd w:val="clear" w:color="auto" w:fill="FFFFFF"/>
        <w:autoSpaceDE/>
        <w:autoSpaceDN/>
        <w:adjustRightInd/>
        <w:spacing w:after="60"/>
        <w:ind w:firstLine="567"/>
        <w:rPr>
          <w:sz w:val="28"/>
          <w:szCs w:val="28"/>
        </w:rPr>
      </w:pPr>
      <w:r w:rsidRPr="00B803FB">
        <w:rPr>
          <w:b/>
          <w:bCs/>
          <w:sz w:val="28"/>
          <w:szCs w:val="28"/>
        </w:rPr>
        <w:t>6. Информация о необходимости финансирования</w:t>
      </w:r>
    </w:p>
    <w:p w:rsidR="00F46245" w:rsidRPr="002102C9" w:rsidRDefault="00F46245" w:rsidP="00F46245">
      <w:pPr>
        <w:widowControl/>
        <w:shd w:val="clear" w:color="auto" w:fill="FFFFFF"/>
        <w:autoSpaceDE/>
        <w:autoSpaceDN/>
        <w:adjustRightInd/>
        <w:spacing w:after="120"/>
        <w:ind w:firstLine="567"/>
        <w:jc w:val="both"/>
        <w:rPr>
          <w:sz w:val="28"/>
          <w:szCs w:val="28"/>
          <w:lang w:val="ky-KG"/>
        </w:rPr>
      </w:pPr>
      <w:r w:rsidRPr="00B803FB">
        <w:rPr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</w:t>
      </w:r>
      <w:r>
        <w:rPr>
          <w:sz w:val="28"/>
          <w:szCs w:val="28"/>
        </w:rPr>
        <w:t>рат из республиканского бюджета</w:t>
      </w:r>
      <w:r>
        <w:rPr>
          <w:sz w:val="28"/>
          <w:szCs w:val="28"/>
          <w:lang w:val="ky-KG"/>
        </w:rPr>
        <w:t>, все затраты расходуется из соответствующего местного бюджета.</w:t>
      </w:r>
    </w:p>
    <w:p w:rsidR="00F46245" w:rsidRPr="00B803FB" w:rsidRDefault="00F46245" w:rsidP="00F46245">
      <w:pPr>
        <w:widowControl/>
        <w:shd w:val="clear" w:color="auto" w:fill="FFFFFF"/>
        <w:autoSpaceDE/>
        <w:autoSpaceDN/>
        <w:adjustRightInd/>
        <w:spacing w:after="60"/>
        <w:ind w:firstLine="567"/>
        <w:rPr>
          <w:sz w:val="28"/>
          <w:szCs w:val="28"/>
        </w:rPr>
      </w:pPr>
      <w:r w:rsidRPr="00B803FB">
        <w:rPr>
          <w:b/>
          <w:bCs/>
          <w:sz w:val="28"/>
          <w:szCs w:val="28"/>
        </w:rPr>
        <w:t>7. Информация об анализе регулятивного воздействия</w:t>
      </w:r>
    </w:p>
    <w:p w:rsidR="00F46245" w:rsidRPr="00B803FB" w:rsidRDefault="00F46245" w:rsidP="00F46245">
      <w:pPr>
        <w:widowControl/>
        <w:shd w:val="clear" w:color="auto" w:fill="FFFFFF"/>
        <w:autoSpaceDE/>
        <w:autoSpaceDN/>
        <w:adjustRightInd/>
        <w:spacing w:after="120"/>
        <w:ind w:firstLine="567"/>
        <w:jc w:val="both"/>
        <w:rPr>
          <w:sz w:val="28"/>
          <w:szCs w:val="28"/>
        </w:rPr>
      </w:pPr>
      <w:r w:rsidRPr="00B803FB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46245" w:rsidRPr="00B803FB" w:rsidRDefault="00F46245" w:rsidP="00F462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</w:p>
    <w:p w:rsidR="00F46245" w:rsidRPr="00B803FB" w:rsidRDefault="00F46245" w:rsidP="00F46245">
      <w:pPr>
        <w:shd w:val="clear" w:color="auto" w:fill="FFFFFF"/>
        <w:tabs>
          <w:tab w:val="left" w:pos="7608"/>
        </w:tabs>
        <w:rPr>
          <w:bCs/>
          <w:spacing w:val="2"/>
          <w:sz w:val="28"/>
          <w:szCs w:val="28"/>
        </w:rPr>
      </w:pPr>
    </w:p>
    <w:p w:rsidR="00F46245" w:rsidRPr="00B803FB" w:rsidRDefault="00F46245" w:rsidP="00F46245">
      <w:pPr>
        <w:shd w:val="clear" w:color="auto" w:fill="FFFFFF"/>
        <w:tabs>
          <w:tab w:val="left" w:pos="7608"/>
        </w:tabs>
        <w:rPr>
          <w:b/>
          <w:bCs/>
          <w:spacing w:val="-3"/>
          <w:sz w:val="28"/>
          <w:szCs w:val="28"/>
        </w:rPr>
      </w:pPr>
      <w:r w:rsidRPr="00B803FB">
        <w:rPr>
          <w:b/>
          <w:bCs/>
          <w:spacing w:val="-3"/>
          <w:sz w:val="28"/>
          <w:szCs w:val="28"/>
        </w:rPr>
        <w:t>Директор Государственного</w:t>
      </w:r>
    </w:p>
    <w:p w:rsidR="00F46245" w:rsidRPr="00B803FB" w:rsidRDefault="00F46245" w:rsidP="00F46245">
      <w:pPr>
        <w:shd w:val="clear" w:color="auto" w:fill="FFFFFF"/>
        <w:tabs>
          <w:tab w:val="left" w:pos="7608"/>
        </w:tabs>
        <w:rPr>
          <w:b/>
          <w:bCs/>
          <w:spacing w:val="-3"/>
          <w:sz w:val="28"/>
          <w:szCs w:val="28"/>
        </w:rPr>
      </w:pPr>
      <w:r w:rsidRPr="00B803FB">
        <w:rPr>
          <w:b/>
          <w:bCs/>
          <w:spacing w:val="-3"/>
          <w:sz w:val="28"/>
          <w:szCs w:val="28"/>
        </w:rPr>
        <w:t>агентства по делам местного</w:t>
      </w:r>
    </w:p>
    <w:p w:rsidR="00F46245" w:rsidRPr="00B803FB" w:rsidRDefault="00F46245" w:rsidP="00F46245">
      <w:pPr>
        <w:shd w:val="clear" w:color="auto" w:fill="FFFFFF"/>
        <w:tabs>
          <w:tab w:val="left" w:pos="7608"/>
        </w:tabs>
        <w:rPr>
          <w:b/>
          <w:bCs/>
          <w:spacing w:val="-3"/>
          <w:sz w:val="28"/>
          <w:szCs w:val="28"/>
        </w:rPr>
      </w:pPr>
      <w:r w:rsidRPr="00B803FB">
        <w:rPr>
          <w:b/>
          <w:bCs/>
          <w:spacing w:val="-3"/>
          <w:sz w:val="28"/>
          <w:szCs w:val="28"/>
        </w:rPr>
        <w:t xml:space="preserve">самоуправления и межэтнических </w:t>
      </w:r>
    </w:p>
    <w:p w:rsidR="00F46245" w:rsidRPr="00B803FB" w:rsidRDefault="00F46245" w:rsidP="00F46245">
      <w:pPr>
        <w:shd w:val="clear" w:color="auto" w:fill="FFFFFF"/>
        <w:tabs>
          <w:tab w:val="left" w:pos="7608"/>
        </w:tabs>
        <w:rPr>
          <w:b/>
          <w:bCs/>
          <w:spacing w:val="-3"/>
          <w:sz w:val="28"/>
          <w:szCs w:val="28"/>
        </w:rPr>
      </w:pPr>
      <w:r w:rsidRPr="00B803FB">
        <w:rPr>
          <w:b/>
          <w:bCs/>
          <w:spacing w:val="-3"/>
          <w:sz w:val="28"/>
          <w:szCs w:val="28"/>
        </w:rPr>
        <w:t>отношений при Правительстве</w:t>
      </w:r>
    </w:p>
    <w:p w:rsidR="00F46245" w:rsidRPr="00B803FB" w:rsidRDefault="00F46245" w:rsidP="00F46245">
      <w:pPr>
        <w:shd w:val="clear" w:color="auto" w:fill="FFFFFF"/>
        <w:tabs>
          <w:tab w:val="left" w:pos="7608"/>
        </w:tabs>
        <w:rPr>
          <w:b/>
          <w:bCs/>
          <w:spacing w:val="-3"/>
          <w:sz w:val="28"/>
          <w:szCs w:val="28"/>
        </w:rPr>
      </w:pPr>
      <w:r w:rsidRPr="00B803FB">
        <w:rPr>
          <w:b/>
          <w:bCs/>
          <w:spacing w:val="-3"/>
          <w:sz w:val="28"/>
          <w:szCs w:val="28"/>
        </w:rPr>
        <w:t xml:space="preserve">Кыргызской Республики           </w:t>
      </w:r>
      <w:r>
        <w:rPr>
          <w:b/>
          <w:bCs/>
          <w:spacing w:val="-3"/>
          <w:sz w:val="28"/>
          <w:szCs w:val="28"/>
        </w:rPr>
        <w:t xml:space="preserve">            </w:t>
      </w:r>
      <w:r w:rsidRPr="00B803FB">
        <w:rPr>
          <w:b/>
          <w:bCs/>
          <w:spacing w:val="-3"/>
          <w:sz w:val="28"/>
          <w:szCs w:val="28"/>
        </w:rPr>
        <w:t xml:space="preserve"> </w:t>
      </w:r>
      <w:r w:rsidR="001F4E79">
        <w:rPr>
          <w:b/>
          <w:bCs/>
          <w:spacing w:val="-3"/>
          <w:sz w:val="28"/>
          <w:szCs w:val="28"/>
        </w:rPr>
        <w:t xml:space="preserve"> </w:t>
      </w:r>
      <w:r w:rsidRPr="00B803FB">
        <w:rPr>
          <w:b/>
          <w:bCs/>
          <w:spacing w:val="-3"/>
          <w:sz w:val="28"/>
          <w:szCs w:val="28"/>
        </w:rPr>
        <w:t xml:space="preserve">   </w:t>
      </w:r>
      <w:r>
        <w:rPr>
          <w:b/>
          <w:bCs/>
          <w:spacing w:val="-3"/>
          <w:sz w:val="28"/>
          <w:szCs w:val="28"/>
        </w:rPr>
        <w:t xml:space="preserve"> </w:t>
      </w:r>
      <w:r w:rsidRPr="00B803FB">
        <w:rPr>
          <w:b/>
          <w:bCs/>
          <w:spacing w:val="-3"/>
          <w:sz w:val="28"/>
          <w:szCs w:val="28"/>
        </w:rPr>
        <w:t xml:space="preserve"> </w:t>
      </w:r>
      <w:r w:rsidR="001F4E79">
        <w:rPr>
          <w:b/>
          <w:bCs/>
          <w:spacing w:val="-3"/>
          <w:sz w:val="28"/>
          <w:szCs w:val="28"/>
        </w:rPr>
        <w:t xml:space="preserve">                                    </w:t>
      </w:r>
      <w:r w:rsidRPr="00B803FB">
        <w:rPr>
          <w:b/>
          <w:bCs/>
          <w:spacing w:val="-3"/>
          <w:sz w:val="28"/>
          <w:szCs w:val="28"/>
        </w:rPr>
        <w:t xml:space="preserve">Б.У. </w:t>
      </w:r>
      <w:proofErr w:type="spellStart"/>
      <w:r w:rsidRPr="00B803FB">
        <w:rPr>
          <w:b/>
          <w:bCs/>
          <w:spacing w:val="-3"/>
          <w:sz w:val="28"/>
          <w:szCs w:val="28"/>
        </w:rPr>
        <w:t>Салиев</w:t>
      </w:r>
      <w:proofErr w:type="spellEnd"/>
      <w:r w:rsidRPr="00B803FB">
        <w:rPr>
          <w:b/>
          <w:bCs/>
          <w:spacing w:val="-3"/>
          <w:sz w:val="28"/>
          <w:szCs w:val="28"/>
        </w:rPr>
        <w:t xml:space="preserve"> </w:t>
      </w:r>
    </w:p>
    <w:p w:rsidR="00F46245" w:rsidRPr="00B803FB" w:rsidRDefault="00F46245" w:rsidP="00F46245">
      <w:pPr>
        <w:shd w:val="clear" w:color="auto" w:fill="FFFFFF"/>
        <w:spacing w:line="20" w:lineRule="atLeast"/>
        <w:jc w:val="center"/>
        <w:rPr>
          <w:b/>
          <w:bCs/>
          <w:spacing w:val="-3"/>
          <w:sz w:val="28"/>
          <w:szCs w:val="28"/>
        </w:rPr>
      </w:pPr>
    </w:p>
    <w:p w:rsidR="00F46245" w:rsidRPr="00B803FB" w:rsidRDefault="00F46245" w:rsidP="00F46245">
      <w:pPr>
        <w:shd w:val="clear" w:color="auto" w:fill="FFFFFF"/>
        <w:spacing w:line="20" w:lineRule="atLeast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F46245" w:rsidRPr="00B803FB" w:rsidRDefault="00F46245" w:rsidP="00F46245">
      <w:pPr>
        <w:shd w:val="clear" w:color="auto" w:fill="FFFFFF"/>
        <w:spacing w:line="20" w:lineRule="atLeast"/>
        <w:rPr>
          <w:b/>
          <w:bCs/>
          <w:color w:val="000000"/>
          <w:spacing w:val="-2"/>
          <w:sz w:val="28"/>
          <w:szCs w:val="28"/>
        </w:rPr>
      </w:pPr>
    </w:p>
    <w:p w:rsidR="00F46245" w:rsidRDefault="00F46245" w:rsidP="00F46245">
      <w:pPr>
        <w:shd w:val="clear" w:color="auto" w:fill="FFFFFF"/>
        <w:spacing w:line="20" w:lineRule="atLeast"/>
        <w:rPr>
          <w:b/>
          <w:bCs/>
          <w:color w:val="000000"/>
          <w:spacing w:val="-2"/>
          <w:sz w:val="28"/>
          <w:szCs w:val="28"/>
        </w:rPr>
      </w:pPr>
    </w:p>
    <w:p w:rsidR="00C2797C" w:rsidRDefault="00C2797C"/>
    <w:sectPr w:rsidR="00C2797C" w:rsidSect="00F46245">
      <w:footerReference w:type="default" r:id="rId7"/>
      <w:pgSz w:w="11909" w:h="16834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63C" w:rsidRDefault="00F6763C">
      <w:r>
        <w:separator/>
      </w:r>
    </w:p>
  </w:endnote>
  <w:endnote w:type="continuationSeparator" w:id="0">
    <w:p w:rsidR="00F6763C" w:rsidRDefault="00F6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B2A" w:rsidRDefault="00F6763C" w:rsidP="000D7543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63C" w:rsidRDefault="00F6763C">
      <w:r>
        <w:separator/>
      </w:r>
    </w:p>
  </w:footnote>
  <w:footnote w:type="continuationSeparator" w:id="0">
    <w:p w:rsidR="00F6763C" w:rsidRDefault="00F67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712A8"/>
    <w:multiLevelType w:val="hybridMultilevel"/>
    <w:tmpl w:val="BB08AF5C"/>
    <w:lvl w:ilvl="0" w:tplc="0D9A53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245"/>
    <w:rsid w:val="001D24D4"/>
    <w:rsid w:val="001F4E79"/>
    <w:rsid w:val="002D39A3"/>
    <w:rsid w:val="003B2A7E"/>
    <w:rsid w:val="00622EB8"/>
    <w:rsid w:val="007F6F60"/>
    <w:rsid w:val="00C2797C"/>
    <w:rsid w:val="00CA551C"/>
    <w:rsid w:val="00F46245"/>
    <w:rsid w:val="00F6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61CF2D-7B33-4BF5-87A2-5E292C6E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4624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46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462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Торогелдиева Ширин</cp:lastModifiedBy>
  <cp:revision>2</cp:revision>
  <dcterms:created xsi:type="dcterms:W3CDTF">2019-07-04T10:18:00Z</dcterms:created>
  <dcterms:modified xsi:type="dcterms:W3CDTF">2019-07-04T10:18:00Z</dcterms:modified>
</cp:coreProperties>
</file>